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27254" w14:textId="77777777" w:rsidR="00DD6C72" w:rsidRPr="0058627B" w:rsidRDefault="00DD6C72" w:rsidP="00DD6C72">
      <w:pPr>
        <w:ind w:hanging="2"/>
        <w:jc w:val="center"/>
        <w:rPr>
          <w:rFonts w:ascii="Calibri" w:hAnsi="Calibri" w:cs="Arial"/>
          <w:b/>
          <w:i/>
          <w:sz w:val="22"/>
          <w:szCs w:val="22"/>
        </w:rPr>
      </w:pPr>
    </w:p>
    <w:p w14:paraId="250ABF45" w14:textId="75EDD24A" w:rsidR="00DA22A3" w:rsidRDefault="00BE57E5" w:rsidP="00062BBE">
      <w:pPr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PREGUNTAS Y RESPUESTAS PARA LA </w:t>
      </w:r>
      <w:r w:rsidR="00DA22A3" w:rsidRPr="00DA22A3">
        <w:rPr>
          <w:rFonts w:ascii="Calibri" w:eastAsia="Calibri" w:hAnsi="Calibri" w:cs="Calibri"/>
          <w:b/>
          <w:color w:val="000000"/>
          <w:sz w:val="22"/>
          <w:szCs w:val="22"/>
        </w:rPr>
        <w:t>INVITACIÓN PRESENCIAL DE ADJUDICACIÓN DIRECTA No. CDF-41201324-1 PARA LA ADQUISICIÓN DE ARRENDAMIENTO DE ACTIVOS INTANGIBLES</w:t>
      </w:r>
    </w:p>
    <w:p w14:paraId="699D2D73" w14:textId="77777777" w:rsidR="00062BBE" w:rsidRDefault="00062BBE" w:rsidP="00062BBE">
      <w:pPr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F4CE17" w14:textId="510F2A48" w:rsidR="009713DF" w:rsidRPr="00DA22A3" w:rsidRDefault="00F9622A" w:rsidP="00DA22A3">
      <w:pPr>
        <w:ind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A22A3">
        <w:rPr>
          <w:b/>
          <w:bCs/>
          <w:sz w:val="22"/>
          <w:szCs w:val="22"/>
          <w:lang w:val="pt-PT"/>
        </w:rPr>
        <w:t xml:space="preserve">PARTICIPANTE: GRUPO 27 DOCE S.A. DE C.V.                                                                                                      </w:t>
      </w:r>
    </w:p>
    <w:p w14:paraId="6C6DF2F9" w14:textId="77777777" w:rsidR="00BE57E5" w:rsidRDefault="00BE57E5" w:rsidP="00F962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s-MX"/>
        </w:rPr>
      </w:pPr>
    </w:p>
    <w:p w14:paraId="4E49BDCD" w14:textId="77777777" w:rsidR="00F9622A" w:rsidRPr="00F9622A" w:rsidRDefault="00F9622A" w:rsidP="00F962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s-MX"/>
        </w:rPr>
      </w:pPr>
      <w:r w:rsidRPr="00F9622A">
        <w:rPr>
          <w:rFonts w:ascii="Arial" w:hAnsi="Arial" w:cs="Arial"/>
          <w:b/>
          <w:bCs/>
          <w:sz w:val="20"/>
          <w:szCs w:val="20"/>
          <w:lang w:eastAsia="es-MX"/>
        </w:rPr>
        <w:t>b).- De carácter técnico</w:t>
      </w:r>
    </w:p>
    <w:p w14:paraId="7E033C95" w14:textId="77777777" w:rsidR="00F9622A" w:rsidRPr="00110E52" w:rsidRDefault="00F9622A" w:rsidP="00F9622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MX"/>
        </w:rPr>
      </w:pPr>
    </w:p>
    <w:tbl>
      <w:tblPr>
        <w:tblW w:w="8807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9"/>
        <w:gridCol w:w="1134"/>
        <w:gridCol w:w="1559"/>
        <w:gridCol w:w="5245"/>
      </w:tblGrid>
      <w:tr w:rsidR="00062BBE" w:rsidRPr="00110E52" w14:paraId="585F5FAE" w14:textId="20577F4D" w:rsidTr="00062BBE">
        <w:tc>
          <w:tcPr>
            <w:tcW w:w="869" w:type="dxa"/>
            <w:shd w:val="clear" w:color="auto" w:fill="C0C0C0"/>
          </w:tcPr>
          <w:p w14:paraId="5D381B89" w14:textId="77777777" w:rsidR="00062BBE" w:rsidRPr="00110E52" w:rsidRDefault="00062BBE" w:rsidP="004E2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C8536E7" w14:textId="77777777" w:rsidR="00062BBE" w:rsidRPr="00110E52" w:rsidRDefault="00062BBE" w:rsidP="004E2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Partida:</w:t>
            </w:r>
          </w:p>
        </w:tc>
        <w:tc>
          <w:tcPr>
            <w:tcW w:w="1559" w:type="dxa"/>
            <w:shd w:val="clear" w:color="auto" w:fill="C0C0C0"/>
          </w:tcPr>
          <w:p w14:paraId="2D98177B" w14:textId="77777777" w:rsidR="00062BBE" w:rsidRPr="00110E52" w:rsidRDefault="00062BBE" w:rsidP="004E2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 w:rsidRPr="00110E52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Punto</w:t>
            </w: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shd w:val="clear" w:color="auto" w:fill="C0C0C0"/>
            <w:vAlign w:val="center"/>
          </w:tcPr>
          <w:p w14:paraId="3EC9A22D" w14:textId="77777777" w:rsidR="00062BBE" w:rsidRPr="00110E52" w:rsidRDefault="00062BBE" w:rsidP="004E2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 w:rsidRPr="00110E52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Pregunta</w:t>
            </w:r>
          </w:p>
        </w:tc>
      </w:tr>
      <w:tr w:rsidR="00062BBE" w:rsidRPr="00F9622A" w14:paraId="378C3D6C" w14:textId="5ED6ED9C" w:rsidTr="00062BBE">
        <w:trPr>
          <w:trHeight w:val="500"/>
        </w:trPr>
        <w:tc>
          <w:tcPr>
            <w:tcW w:w="869" w:type="dxa"/>
          </w:tcPr>
          <w:p w14:paraId="5DE66D0D" w14:textId="0338AC3A" w:rsidR="00062BBE" w:rsidRPr="00110E52" w:rsidRDefault="00062BBE" w:rsidP="00F96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</w:tcPr>
          <w:p w14:paraId="6BF27991" w14:textId="66353F39" w:rsidR="00062BBE" w:rsidRPr="00110E52" w:rsidRDefault="00062BBE" w:rsidP="00F96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59" w:type="dxa"/>
          </w:tcPr>
          <w:p w14:paraId="502E9474" w14:textId="081E670E" w:rsidR="00062BBE" w:rsidRPr="00110E52" w:rsidRDefault="00062BBE" w:rsidP="00F96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Técnico</w:t>
            </w:r>
          </w:p>
        </w:tc>
        <w:tc>
          <w:tcPr>
            <w:tcW w:w="5245" w:type="dxa"/>
          </w:tcPr>
          <w:p w14:paraId="7529703D" w14:textId="77777777" w:rsid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La convocante solicita licenciamiento KASPERSKY ENDPOINT SECURITY FOR BUSINESS - ADVANCED, 1 AÑO, SOPORTE TECNICO ESTANDAR (5X8).SKU KL4867ZAXFP; hoy día, el convenio de precios activo del Gobierno del estado GTOBJXCCMH202401 y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Kaspersky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 ofrece la solución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Kaspersky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Endpoint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Detection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 and Response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Optimum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 (Incluye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KasperskyEndpoint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 Security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for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 xml:space="preserve"> Business </w:t>
            </w:r>
            <w:proofErr w:type="spellStart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Advanced</w:t>
            </w:r>
            <w:proofErr w:type="spellEnd"/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es-MX"/>
              </w:rPr>
              <w:t xml:space="preserve">. </w:t>
            </w:r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Acepta la convocante el ofertar precio y producto de convenio para esta Invitación</w:t>
            </w:r>
          </w:p>
          <w:p w14:paraId="0B30AE2F" w14:textId="77777777" w:rsidR="004C7C09" w:rsidRDefault="004C7C09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  <w:p w14:paraId="06890E5E" w14:textId="2C2BE337" w:rsid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RESPUESTA: </w:t>
            </w:r>
            <w:r w:rsidR="006626D1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Se acepta su pro</w:t>
            </w:r>
            <w:r w:rsidRPr="00062BBE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puesta sin ser obligatorio para los demás licitantes.</w:t>
            </w:r>
          </w:p>
          <w:p w14:paraId="26020BD2" w14:textId="28DB77A0" w:rsidR="00062BBE" w:rsidRP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</w:p>
        </w:tc>
      </w:tr>
      <w:tr w:rsidR="00062BBE" w:rsidRPr="00F9622A" w14:paraId="7A397007" w14:textId="00153298" w:rsidTr="00062BBE">
        <w:trPr>
          <w:trHeight w:val="500"/>
        </w:trPr>
        <w:tc>
          <w:tcPr>
            <w:tcW w:w="869" w:type="dxa"/>
          </w:tcPr>
          <w:p w14:paraId="1A1D32AD" w14:textId="67C314EC" w:rsidR="00062BBE" w:rsidRPr="00F9622A" w:rsidRDefault="00062BBE" w:rsidP="00F96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</w:tcPr>
          <w:p w14:paraId="6D2DD38A" w14:textId="7D95EF14" w:rsidR="00062BBE" w:rsidRPr="00F9622A" w:rsidRDefault="00062BBE" w:rsidP="00F96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59" w:type="dxa"/>
          </w:tcPr>
          <w:p w14:paraId="121933EC" w14:textId="2BD75248" w:rsidR="00062BBE" w:rsidRPr="00F9622A" w:rsidRDefault="00062BBE" w:rsidP="00F96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Técnico</w:t>
            </w:r>
          </w:p>
        </w:tc>
        <w:tc>
          <w:tcPr>
            <w:tcW w:w="5245" w:type="dxa"/>
          </w:tcPr>
          <w:p w14:paraId="52F8EC70" w14:textId="77777777" w:rsid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DA22A3">
              <w:rPr>
                <w:rFonts w:ascii="Arial" w:hAnsi="Arial" w:cs="Arial"/>
                <w:sz w:val="20"/>
                <w:szCs w:val="20"/>
                <w:lang w:eastAsia="es-MX"/>
              </w:rPr>
              <w:t>En caso de ser aceptada nuestra propuesta al punto anterior, sugerimos a la convocante solicite a los licitantes Carta de Distribuidor Certificado en la solución propuesta, Se acepta nuestra propuesta</w:t>
            </w:r>
          </w:p>
          <w:p w14:paraId="329358AF" w14:textId="77777777" w:rsid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</w:p>
          <w:p w14:paraId="1060EBB7" w14:textId="77777777" w:rsid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RESPUESTA: No se acepta su propuesta.</w:t>
            </w:r>
          </w:p>
          <w:p w14:paraId="6BE98FAA" w14:textId="55DDAC14" w:rsidR="00062BBE" w:rsidRPr="00062BBE" w:rsidRDefault="00062BBE" w:rsidP="00F962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ES" w:eastAsia="es-MX"/>
              </w:rPr>
            </w:pPr>
          </w:p>
        </w:tc>
      </w:tr>
    </w:tbl>
    <w:p w14:paraId="04F92102" w14:textId="77777777" w:rsidR="00153903" w:rsidRPr="00F9622A" w:rsidRDefault="00153903" w:rsidP="00F9622A">
      <w:pPr>
        <w:pStyle w:val="Ttulo1"/>
        <w:rPr>
          <w:sz w:val="22"/>
          <w:szCs w:val="22"/>
          <w:lang w:val="es-MX"/>
        </w:rPr>
      </w:pPr>
    </w:p>
    <w:p w14:paraId="33959170" w14:textId="77777777" w:rsidR="00062BBE" w:rsidRPr="00EB2E75" w:rsidRDefault="00062BBE" w:rsidP="00062BB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es-MX"/>
        </w:rPr>
      </w:pPr>
      <w:r w:rsidRPr="00EB2E75">
        <w:rPr>
          <w:rFonts w:ascii="Arial" w:hAnsi="Arial" w:cs="Arial"/>
          <w:b/>
          <w:sz w:val="20"/>
          <w:szCs w:val="20"/>
          <w:lang w:eastAsia="es-MX"/>
        </w:rPr>
        <w:t xml:space="preserve">NOMBRE DEL PARTICIPANTE: </w:t>
      </w:r>
      <w:r>
        <w:rPr>
          <w:rFonts w:ascii="Arial" w:hAnsi="Arial" w:cs="Arial"/>
          <w:b/>
          <w:sz w:val="20"/>
          <w:szCs w:val="20"/>
          <w:lang w:eastAsia="es-MX"/>
        </w:rPr>
        <w:t>NITIDATA LEÓN</w:t>
      </w:r>
    </w:p>
    <w:p w14:paraId="0C8592D8" w14:textId="77777777" w:rsidR="00062BBE" w:rsidRPr="00110E52" w:rsidRDefault="00062BBE" w:rsidP="00062BB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MX"/>
        </w:rPr>
      </w:pPr>
    </w:p>
    <w:p w14:paraId="7B5F2E86" w14:textId="77777777" w:rsidR="00062BBE" w:rsidRDefault="00062BBE" w:rsidP="00062BB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MX"/>
        </w:rPr>
      </w:pPr>
      <w:r w:rsidRPr="00110E52">
        <w:rPr>
          <w:rFonts w:ascii="Arial" w:hAnsi="Arial" w:cs="Arial"/>
          <w:sz w:val="20"/>
          <w:szCs w:val="20"/>
          <w:lang w:eastAsia="es-MX"/>
        </w:rPr>
        <w:t>a).- De carácter administrativo</w:t>
      </w:r>
    </w:p>
    <w:p w14:paraId="0D88C484" w14:textId="77777777" w:rsidR="00062BBE" w:rsidRDefault="00062BBE" w:rsidP="00062BB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MX"/>
        </w:rPr>
      </w:pPr>
    </w:p>
    <w:tbl>
      <w:tblPr>
        <w:tblW w:w="89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0"/>
        <w:gridCol w:w="1280"/>
        <w:gridCol w:w="1092"/>
        <w:gridCol w:w="5344"/>
      </w:tblGrid>
      <w:tr w:rsidR="00062BBE" w:rsidRPr="00110E52" w14:paraId="24E737EC" w14:textId="77777777" w:rsidTr="00433976">
        <w:tc>
          <w:tcPr>
            <w:tcW w:w="1280" w:type="dxa"/>
            <w:shd w:val="clear" w:color="auto" w:fill="C0C0C0"/>
          </w:tcPr>
          <w:p w14:paraId="52E7BCEA" w14:textId="77777777" w:rsidR="00062BBE" w:rsidRPr="00110E52" w:rsidRDefault="00062BBE" w:rsidP="00433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280" w:type="dxa"/>
            <w:shd w:val="clear" w:color="auto" w:fill="C0C0C0"/>
            <w:vAlign w:val="center"/>
          </w:tcPr>
          <w:p w14:paraId="1F47495B" w14:textId="77777777" w:rsidR="00062BBE" w:rsidRPr="00110E52" w:rsidRDefault="00062BBE" w:rsidP="00433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Partida:</w:t>
            </w:r>
          </w:p>
        </w:tc>
        <w:tc>
          <w:tcPr>
            <w:tcW w:w="1092" w:type="dxa"/>
            <w:shd w:val="clear" w:color="auto" w:fill="C0C0C0"/>
          </w:tcPr>
          <w:p w14:paraId="0CD5F490" w14:textId="77777777" w:rsidR="00062BBE" w:rsidRPr="00110E52" w:rsidRDefault="00062BBE" w:rsidP="00433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 w:rsidRPr="00110E52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Punto</w:t>
            </w: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344" w:type="dxa"/>
            <w:shd w:val="clear" w:color="auto" w:fill="C0C0C0"/>
            <w:vAlign w:val="center"/>
          </w:tcPr>
          <w:p w14:paraId="0713FD40" w14:textId="77777777" w:rsidR="00062BBE" w:rsidRPr="00110E52" w:rsidRDefault="00062BBE" w:rsidP="00433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 w:rsidRPr="00110E52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Pregunta</w:t>
            </w:r>
          </w:p>
        </w:tc>
      </w:tr>
      <w:tr w:rsidR="00062BBE" w:rsidRPr="00110E52" w14:paraId="7F18CACF" w14:textId="77777777" w:rsidTr="00433976">
        <w:trPr>
          <w:trHeight w:val="500"/>
        </w:trPr>
        <w:tc>
          <w:tcPr>
            <w:tcW w:w="1280" w:type="dxa"/>
          </w:tcPr>
          <w:p w14:paraId="55593100" w14:textId="77777777" w:rsidR="00062BBE" w:rsidRPr="00110E52" w:rsidRDefault="00062BBE" w:rsidP="00433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80" w:type="dxa"/>
          </w:tcPr>
          <w:p w14:paraId="59B9A5CA" w14:textId="77777777" w:rsidR="00062BBE" w:rsidRPr="00110E52" w:rsidRDefault="00062BBE" w:rsidP="00433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Todas</w:t>
            </w:r>
          </w:p>
        </w:tc>
        <w:tc>
          <w:tcPr>
            <w:tcW w:w="1092" w:type="dxa"/>
          </w:tcPr>
          <w:p w14:paraId="421A1997" w14:textId="77777777" w:rsidR="00062BBE" w:rsidRPr="00110E52" w:rsidRDefault="00062BBE" w:rsidP="00433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Bases, Capítulo II, inciso A, Punto 2.10.</w:t>
            </w:r>
          </w:p>
        </w:tc>
        <w:tc>
          <w:tcPr>
            <w:tcW w:w="5344" w:type="dxa"/>
          </w:tcPr>
          <w:p w14:paraId="7E547C36" w14:textId="77777777" w:rsidR="00062BBE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Capítulo II. Punto 2.10, Solicitan “</w:t>
            </w:r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t>Carta del fabricante o distribuidor mayorista, en la que manifieste que el participante es distribuidor autorizado de los bienes ofertados, y que responderá para la aplicación de garantías de fábrica, mano de obra, componentes y/o refacciones, por defectos de fabricación y/o vicios ocultos de los bienes ofertados por el participante firmada por el representante o apoderado legal, por los períodos señalados en el anexo I, a entera satisfacción de Gobierno del Estado”</w:t>
            </w:r>
          </w:p>
          <w:p w14:paraId="0A2E12F7" w14:textId="77777777" w:rsidR="00062BBE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</w:p>
          <w:p w14:paraId="249A3E36" w14:textId="77777777" w:rsidR="00062BBE" w:rsidRPr="00B211EC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t>La carta solicitada no corresponde a activos intangibles, solicito a la convocante considerar la siguiente carta:</w:t>
            </w:r>
          </w:p>
          <w:p w14:paraId="4C516519" w14:textId="77777777" w:rsidR="00062BBE" w:rsidRPr="00B211EC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</w:p>
          <w:p w14:paraId="69A054DC" w14:textId="77777777" w:rsidR="00062BBE" w:rsidRPr="00B211EC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t xml:space="preserve">“Carta del fabricante o distribuidor mayorista, en la que manifieste que el participante es distribuidor autorizado de </w:t>
            </w:r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lastRenderedPageBreak/>
              <w:t>los bienes ofertados y donde señale el servicio de soporte telefónico, así como los datos requeridos para acceder al mismo (número telefónico o 800, incluyendo otros medios como electrónicos) firmada por el representante o apoderado legal, a entera satisfacción de Gobierno del Estado”</w:t>
            </w:r>
          </w:p>
          <w:p w14:paraId="46E46186" w14:textId="77777777" w:rsidR="00062BBE" w:rsidRPr="00B211EC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</w:p>
          <w:p w14:paraId="66C5A77B" w14:textId="77777777" w:rsidR="00062BBE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t>¿</w:t>
            </w:r>
            <w:proofErr w:type="gramStart"/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t>se</w:t>
            </w:r>
            <w:proofErr w:type="gramEnd"/>
            <w:r w:rsidRPr="00B211EC">
              <w:rPr>
                <w:rFonts w:ascii="Arial" w:hAnsi="Arial" w:cs="Arial"/>
                <w:sz w:val="20"/>
                <w:szCs w:val="20"/>
                <w:lang w:eastAsia="es-MX"/>
              </w:rPr>
              <w:t xml:space="preserve"> acepta nuestra propuesta?</w:t>
            </w:r>
          </w:p>
          <w:p w14:paraId="47B6F851" w14:textId="77777777" w:rsidR="00062BBE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eastAsia="es-MX"/>
              </w:rPr>
            </w:pPr>
          </w:p>
          <w:p w14:paraId="19FF6C2B" w14:textId="71743D6A" w:rsidR="00062BBE" w:rsidRDefault="00062BBE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RESPUESTA: </w:t>
            </w:r>
            <w:r w:rsidR="006626D1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Se</w:t>
            </w:r>
            <w:r w:rsidR="003A37BF"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="006626D1"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acepta </w:t>
            </w:r>
            <w:r w:rsidR="003A37BF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su propuesta.</w:t>
            </w:r>
          </w:p>
          <w:p w14:paraId="76E56B49" w14:textId="77777777" w:rsidR="003A37BF" w:rsidRDefault="003A37BF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</w:p>
          <w:p w14:paraId="15AF0CBA" w14:textId="77777777" w:rsidR="003A37BF" w:rsidRDefault="003A37BF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Se aclara que se requiere: </w:t>
            </w:r>
          </w:p>
          <w:p w14:paraId="49DC7434" w14:textId="06F11E08" w:rsidR="006626D1" w:rsidRPr="006626D1" w:rsidRDefault="006626D1" w:rsidP="006626D1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 w:rsidRPr="006626D1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Carta del fabricante o distribuidor mayorista, en la que manifieste que el participante es distribuidor autorizado de los bienes ofertados y donde señale el servicio de soporte telefónico, así como los datos requeridos para acceder al mismo (número telefónico o 800, incluyendo otros medios como electrónicos) firmada por el representante o apoderado legal, a entera sati</w:t>
            </w: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sfacción de Gobierno del Estado.</w:t>
            </w:r>
          </w:p>
          <w:p w14:paraId="7F72D123" w14:textId="77777777" w:rsidR="003A37BF" w:rsidRDefault="003A37BF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</w:p>
          <w:p w14:paraId="427E3735" w14:textId="19EB2255" w:rsidR="003A37BF" w:rsidRPr="00062BBE" w:rsidRDefault="003A37BF" w:rsidP="00433976">
            <w:pPr>
              <w:suppressAutoHyphens/>
              <w:spacing w:line="1" w:lineRule="atLeast"/>
              <w:ind w:right="48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Dejando sin efecto lo mencionado en el numeral 2.10 del apartado II. Presentación de ofertas de las bases de la presente invitación.</w:t>
            </w:r>
          </w:p>
        </w:tc>
      </w:tr>
    </w:tbl>
    <w:p w14:paraId="4CA5283A" w14:textId="77777777" w:rsidR="00DD6C72" w:rsidRPr="00F9622A" w:rsidRDefault="00DD6C72" w:rsidP="00DD6C72">
      <w:pPr>
        <w:rPr>
          <w:lang w:eastAsia="es-ES"/>
        </w:rPr>
      </w:pPr>
    </w:p>
    <w:p w14:paraId="6EF4C117" w14:textId="0719AE64" w:rsidR="00F9622A" w:rsidRPr="00F9622A" w:rsidRDefault="00F9622A" w:rsidP="00DD6C72">
      <w:pPr>
        <w:rPr>
          <w:lang w:eastAsia="es-ES"/>
        </w:rPr>
      </w:pPr>
    </w:p>
    <w:p w14:paraId="2FE9DBB2" w14:textId="366541E7" w:rsidR="00F9622A" w:rsidRPr="00F9622A" w:rsidRDefault="00F9622A" w:rsidP="00DD6C72">
      <w:pPr>
        <w:rPr>
          <w:lang w:eastAsia="es-ES"/>
        </w:rPr>
      </w:pPr>
    </w:p>
    <w:p w14:paraId="7F4FF72E" w14:textId="77777777" w:rsidR="00F9622A" w:rsidRPr="00F9622A" w:rsidRDefault="00F9622A" w:rsidP="00DD6C72">
      <w:pPr>
        <w:rPr>
          <w:lang w:eastAsia="es-ES"/>
        </w:rPr>
      </w:pPr>
    </w:p>
    <w:p w14:paraId="2D518696" w14:textId="275131E3" w:rsidR="00F9622A" w:rsidRPr="00F9622A" w:rsidRDefault="00F9622A" w:rsidP="00DD6C72">
      <w:pPr>
        <w:rPr>
          <w:lang w:eastAsia="es-ES"/>
        </w:rPr>
      </w:pPr>
    </w:p>
    <w:p w14:paraId="5613F026" w14:textId="70F3890F" w:rsidR="0061012C" w:rsidRPr="00F9622A" w:rsidRDefault="0061012C" w:rsidP="00DD6C72">
      <w:pPr>
        <w:rPr>
          <w:lang w:eastAsia="es-ES"/>
        </w:rPr>
      </w:pPr>
    </w:p>
    <w:sectPr w:rsidR="0061012C" w:rsidRPr="00F9622A" w:rsidSect="00062BBE">
      <w:headerReference w:type="default" r:id="rId8"/>
      <w:footerReference w:type="even" r:id="rId9"/>
      <w:footerReference w:type="default" r:id="rId10"/>
      <w:pgSz w:w="12240" w:h="15840" w:code="1"/>
      <w:pgMar w:top="567" w:right="1077" w:bottom="567" w:left="1077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3346D" w14:textId="77777777" w:rsidR="002C29D8" w:rsidRDefault="002C29D8" w:rsidP="00AE1BF6">
      <w:pPr>
        <w:ind w:hanging="2"/>
      </w:pPr>
      <w:r>
        <w:separator/>
      </w:r>
    </w:p>
  </w:endnote>
  <w:endnote w:type="continuationSeparator" w:id="0">
    <w:p w14:paraId="31A9DCA2" w14:textId="77777777" w:rsidR="002C29D8" w:rsidRDefault="002C29D8" w:rsidP="00AE1BF6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ttaw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BA2F5" w14:textId="77777777" w:rsidR="00E569E1" w:rsidRPr="00E569E1" w:rsidRDefault="00E569E1" w:rsidP="00E569E1">
    <w:pPr>
      <w:pStyle w:val="Piedepgina"/>
      <w:jc w:val="center"/>
      <w:rPr>
        <w:rFonts w:ascii="Calibri" w:hAnsi="Calibri" w:cs="Calibri"/>
      </w:rPr>
    </w:pPr>
    <w:r w:rsidRPr="00E569E1">
      <w:rPr>
        <w:rFonts w:ascii="Calibri" w:hAnsi="Calibri" w:cs="Calibri"/>
      </w:rPr>
      <w:t>SENDA ASISTENCIA SA DE CV RFC SAS170726439</w:t>
    </w:r>
  </w:p>
  <w:p w14:paraId="69BFB85A" w14:textId="77777777" w:rsidR="00E569E1" w:rsidRDefault="00E569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76806" w14:textId="79CB21D3" w:rsidR="0079127A" w:rsidRPr="00E539A2" w:rsidRDefault="00E5455C" w:rsidP="000F7224">
    <w:pPr>
      <w:pStyle w:val="NormalWeb"/>
      <w:shd w:val="clear" w:color="auto" w:fill="FFFFFF"/>
      <w:jc w:val="right"/>
      <w:rPr>
        <w:rFonts w:ascii="Calibri" w:hAnsi="Calibri" w:cs="Calibri"/>
        <w:color w:val="404040" w:themeColor="text1" w:themeTint="BF"/>
        <w:sz w:val="22"/>
        <w:szCs w:val="22"/>
        <w:lang w:val="pt-PT"/>
      </w:rPr>
    </w:pPr>
    <w:r w:rsidRPr="00E5455C">
      <w:rPr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45E07" wp14:editId="00DD9A23">
              <wp:simplePos x="0" y="0"/>
              <wp:positionH relativeFrom="column">
                <wp:posOffset>-330009</wp:posOffset>
              </wp:positionH>
              <wp:positionV relativeFrom="paragraph">
                <wp:posOffset>-165640</wp:posOffset>
              </wp:positionV>
              <wp:extent cx="3639312" cy="516835"/>
              <wp:effectExtent l="0" t="0" r="5715" b="4445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9312" cy="516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EB7831" w14:textId="24E30843" w:rsidR="00E5455C" w:rsidRPr="00E5455C" w:rsidRDefault="00E5455C" w:rsidP="00E5455C">
                          <w:pPr>
                            <w:pStyle w:val="NormalWeb"/>
                            <w:shd w:val="clear" w:color="auto" w:fill="FFFFFF"/>
                            <w:rPr>
                              <w:rFonts w:ascii="Calibri" w:hAnsi="Calibri" w:cs="Calibri"/>
                              <w:i/>
                              <w:iCs/>
                              <w:color w:val="404040" w:themeColor="text1" w:themeTint="BF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45E07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7" type="#_x0000_t202" style="position:absolute;left:0;text-align:left;margin-left:-26pt;margin-top:-13.05pt;width:286.55pt;height:4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" fillcolor="white [3201]" stroked="f" strokeweight=".5pt">
              <v:textbox>
                <w:txbxContent>
                  <w:p w14:paraId="7DEB7831" w14:textId="24E30843" w:rsidR="00E5455C" w:rsidRPr="00E5455C" w:rsidRDefault="00E5455C" w:rsidP="00E5455C">
                    <w:pPr>
                      <w:pStyle w:val="NormalWeb"/>
                      <w:shd w:val="clear" w:color="auto" w:fill="FFFFFF"/>
                      <w:rPr>
                        <w:rFonts w:ascii="Calibri" w:hAnsi="Calibri" w:cs="Calibri"/>
                        <w:i/>
                        <w:iCs/>
                        <w:color w:val="404040" w:themeColor="text1" w:themeTint="BF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4DAD2" w14:textId="77777777" w:rsidR="002C29D8" w:rsidRDefault="002C29D8" w:rsidP="00AE1BF6">
      <w:pPr>
        <w:ind w:hanging="2"/>
      </w:pPr>
      <w:r>
        <w:separator/>
      </w:r>
    </w:p>
  </w:footnote>
  <w:footnote w:type="continuationSeparator" w:id="0">
    <w:p w14:paraId="0F0935F1" w14:textId="77777777" w:rsidR="002C29D8" w:rsidRDefault="002C29D8" w:rsidP="00AE1BF6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3F5F2" w14:textId="076EB999" w:rsidR="00AE1BF6" w:rsidRDefault="006263F8">
    <w:pPr>
      <w:pStyle w:val="Encabezado"/>
    </w:pPr>
    <w:r>
      <w:rPr>
        <w:noProof/>
        <w:color w:val="000000" w:themeColor="text1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E5FF4" wp14:editId="6CBE8DB5">
              <wp:simplePos x="0" y="0"/>
              <wp:positionH relativeFrom="margin">
                <wp:posOffset>3888105</wp:posOffset>
              </wp:positionH>
              <wp:positionV relativeFrom="paragraph">
                <wp:posOffset>603250</wp:posOffset>
              </wp:positionV>
              <wp:extent cx="2882900" cy="278765"/>
              <wp:effectExtent l="0" t="0" r="0" b="6985"/>
              <wp:wrapNone/>
              <wp:docPr id="20126729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0" cy="278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8F199B" w14:textId="6A70B526" w:rsidR="00B44AF0" w:rsidRDefault="00B44AF0" w:rsidP="006263F8">
                          <w:pPr>
                            <w:ind w:hanging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E5F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06.15pt;margin-top:47.5pt;width:2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" fillcolor="white [3201]" stroked="f" strokeweight=".5pt">
              <v:textbox>
                <w:txbxContent>
                  <w:p w14:paraId="1C8F199B" w14:textId="6A70B526" w:rsidR="00B44AF0" w:rsidRDefault="00B44AF0" w:rsidP="006263F8">
                    <w:pPr>
                      <w:ind w:hanging="2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3CB3"/>
    <w:multiLevelType w:val="hybridMultilevel"/>
    <w:tmpl w:val="BEC2BA5C"/>
    <w:lvl w:ilvl="0" w:tplc="ABDE19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7E7"/>
    <w:multiLevelType w:val="hybridMultilevel"/>
    <w:tmpl w:val="3B582170"/>
    <w:lvl w:ilvl="0" w:tplc="1AA223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3E44"/>
    <w:multiLevelType w:val="multilevel"/>
    <w:tmpl w:val="D708F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2F7243"/>
    <w:multiLevelType w:val="hybridMultilevel"/>
    <w:tmpl w:val="84868724"/>
    <w:lvl w:ilvl="0" w:tplc="1D7436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590"/>
    <w:multiLevelType w:val="hybridMultilevel"/>
    <w:tmpl w:val="C0CA9ABC"/>
    <w:lvl w:ilvl="0" w:tplc="ABDE19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70212"/>
    <w:multiLevelType w:val="hybridMultilevel"/>
    <w:tmpl w:val="358EF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20DF"/>
    <w:multiLevelType w:val="hybridMultilevel"/>
    <w:tmpl w:val="770226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3EE0"/>
    <w:multiLevelType w:val="hybridMultilevel"/>
    <w:tmpl w:val="B4E8C8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1512"/>
    <w:multiLevelType w:val="hybridMultilevel"/>
    <w:tmpl w:val="12CEC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92699"/>
    <w:multiLevelType w:val="hybridMultilevel"/>
    <w:tmpl w:val="D5A0DC90"/>
    <w:lvl w:ilvl="0" w:tplc="531E2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37AB"/>
    <w:multiLevelType w:val="hybridMultilevel"/>
    <w:tmpl w:val="A5F08A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4006"/>
    <w:multiLevelType w:val="hybridMultilevel"/>
    <w:tmpl w:val="DC207904"/>
    <w:lvl w:ilvl="0" w:tplc="4D4232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A6B35"/>
    <w:multiLevelType w:val="multilevel"/>
    <w:tmpl w:val="22825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8576F3"/>
    <w:multiLevelType w:val="hybridMultilevel"/>
    <w:tmpl w:val="479EE7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839BD"/>
    <w:multiLevelType w:val="hybridMultilevel"/>
    <w:tmpl w:val="7598AE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4BD8"/>
    <w:multiLevelType w:val="hybridMultilevel"/>
    <w:tmpl w:val="CC4CFA8E"/>
    <w:lvl w:ilvl="0" w:tplc="ABDE19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5F9C"/>
    <w:multiLevelType w:val="multilevel"/>
    <w:tmpl w:val="4E9C4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B775E9A"/>
    <w:multiLevelType w:val="hybridMultilevel"/>
    <w:tmpl w:val="F5F440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7"/>
  </w:num>
  <w:num w:numId="7">
    <w:abstractNumId w:val="14"/>
  </w:num>
  <w:num w:numId="8">
    <w:abstractNumId w:val="8"/>
  </w:num>
  <w:num w:numId="9">
    <w:abstractNumId w:val="15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16"/>
  </w:num>
  <w:num w:numId="15">
    <w:abstractNumId w:val="3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F6"/>
    <w:rsid w:val="00000248"/>
    <w:rsid w:val="00012724"/>
    <w:rsid w:val="000132F2"/>
    <w:rsid w:val="00014B76"/>
    <w:rsid w:val="00014F84"/>
    <w:rsid w:val="0001566E"/>
    <w:rsid w:val="000157EB"/>
    <w:rsid w:val="00024F3D"/>
    <w:rsid w:val="00032685"/>
    <w:rsid w:val="000451E3"/>
    <w:rsid w:val="00062BBE"/>
    <w:rsid w:val="00070E18"/>
    <w:rsid w:val="000717A8"/>
    <w:rsid w:val="000735EE"/>
    <w:rsid w:val="00080539"/>
    <w:rsid w:val="00084051"/>
    <w:rsid w:val="00096446"/>
    <w:rsid w:val="000A02BA"/>
    <w:rsid w:val="000A4333"/>
    <w:rsid w:val="000B3BA8"/>
    <w:rsid w:val="000C27C1"/>
    <w:rsid w:val="000C3CB6"/>
    <w:rsid w:val="000D61FB"/>
    <w:rsid w:val="000E3059"/>
    <w:rsid w:val="000E4338"/>
    <w:rsid w:val="000F42C7"/>
    <w:rsid w:val="000F7224"/>
    <w:rsid w:val="001065AF"/>
    <w:rsid w:val="001168F0"/>
    <w:rsid w:val="00120E23"/>
    <w:rsid w:val="00123B83"/>
    <w:rsid w:val="00126943"/>
    <w:rsid w:val="00152286"/>
    <w:rsid w:val="00153903"/>
    <w:rsid w:val="00157106"/>
    <w:rsid w:val="00161663"/>
    <w:rsid w:val="001625D6"/>
    <w:rsid w:val="00162C63"/>
    <w:rsid w:val="00171CCE"/>
    <w:rsid w:val="00184442"/>
    <w:rsid w:val="00184E90"/>
    <w:rsid w:val="0019330D"/>
    <w:rsid w:val="00196945"/>
    <w:rsid w:val="001A1C7F"/>
    <w:rsid w:val="001A20A1"/>
    <w:rsid w:val="001B1B1F"/>
    <w:rsid w:val="001B33F1"/>
    <w:rsid w:val="001B4B6A"/>
    <w:rsid w:val="001B64EA"/>
    <w:rsid w:val="001C3C39"/>
    <w:rsid w:val="001D090A"/>
    <w:rsid w:val="001D2446"/>
    <w:rsid w:val="001D2FAF"/>
    <w:rsid w:val="001E2389"/>
    <w:rsid w:val="001E2DAD"/>
    <w:rsid w:val="001E7C53"/>
    <w:rsid w:val="001F2116"/>
    <w:rsid w:val="0020415A"/>
    <w:rsid w:val="00207435"/>
    <w:rsid w:val="002164DE"/>
    <w:rsid w:val="002167D7"/>
    <w:rsid w:val="00220001"/>
    <w:rsid w:val="00220184"/>
    <w:rsid w:val="00232D1E"/>
    <w:rsid w:val="0023471C"/>
    <w:rsid w:val="0023585D"/>
    <w:rsid w:val="00246FCE"/>
    <w:rsid w:val="00250826"/>
    <w:rsid w:val="00260899"/>
    <w:rsid w:val="002612EA"/>
    <w:rsid w:val="00263565"/>
    <w:rsid w:val="002668DA"/>
    <w:rsid w:val="002673AF"/>
    <w:rsid w:val="00267D72"/>
    <w:rsid w:val="00271478"/>
    <w:rsid w:val="0028574C"/>
    <w:rsid w:val="00285D66"/>
    <w:rsid w:val="00291574"/>
    <w:rsid w:val="00291C81"/>
    <w:rsid w:val="002B3257"/>
    <w:rsid w:val="002C111A"/>
    <w:rsid w:val="002C29D8"/>
    <w:rsid w:val="002C7132"/>
    <w:rsid w:val="002D7AA9"/>
    <w:rsid w:val="002E186E"/>
    <w:rsid w:val="002E6EB2"/>
    <w:rsid w:val="002E7ECF"/>
    <w:rsid w:val="002F28CD"/>
    <w:rsid w:val="002F712A"/>
    <w:rsid w:val="003003A5"/>
    <w:rsid w:val="003112BA"/>
    <w:rsid w:val="003212C4"/>
    <w:rsid w:val="00322823"/>
    <w:rsid w:val="00353B3E"/>
    <w:rsid w:val="00361244"/>
    <w:rsid w:val="00361CCB"/>
    <w:rsid w:val="00375FF4"/>
    <w:rsid w:val="00381B30"/>
    <w:rsid w:val="0039253E"/>
    <w:rsid w:val="00396050"/>
    <w:rsid w:val="00397795"/>
    <w:rsid w:val="003A37BF"/>
    <w:rsid w:val="003A7E49"/>
    <w:rsid w:val="003B0C94"/>
    <w:rsid w:val="003B1F74"/>
    <w:rsid w:val="003C3CE2"/>
    <w:rsid w:val="003C5F34"/>
    <w:rsid w:val="003C6BC7"/>
    <w:rsid w:val="003F3615"/>
    <w:rsid w:val="003F6E0A"/>
    <w:rsid w:val="00401487"/>
    <w:rsid w:val="00407BC0"/>
    <w:rsid w:val="00416B1C"/>
    <w:rsid w:val="004209D9"/>
    <w:rsid w:val="00427E78"/>
    <w:rsid w:val="004301F4"/>
    <w:rsid w:val="0044127B"/>
    <w:rsid w:val="004447A4"/>
    <w:rsid w:val="00457B76"/>
    <w:rsid w:val="00463B6E"/>
    <w:rsid w:val="00467B1F"/>
    <w:rsid w:val="004755A9"/>
    <w:rsid w:val="00490963"/>
    <w:rsid w:val="004950C9"/>
    <w:rsid w:val="0049625E"/>
    <w:rsid w:val="004A5185"/>
    <w:rsid w:val="004B6384"/>
    <w:rsid w:val="004C7C09"/>
    <w:rsid w:val="004D0A14"/>
    <w:rsid w:val="004D0BBA"/>
    <w:rsid w:val="004D5EA3"/>
    <w:rsid w:val="004E184F"/>
    <w:rsid w:val="004E1E5E"/>
    <w:rsid w:val="004E288A"/>
    <w:rsid w:val="004F629D"/>
    <w:rsid w:val="0050002C"/>
    <w:rsid w:val="00501675"/>
    <w:rsid w:val="005043B2"/>
    <w:rsid w:val="005058B6"/>
    <w:rsid w:val="00525F13"/>
    <w:rsid w:val="00526A4D"/>
    <w:rsid w:val="0053010B"/>
    <w:rsid w:val="00532123"/>
    <w:rsid w:val="0053464E"/>
    <w:rsid w:val="005436D6"/>
    <w:rsid w:val="00543DA0"/>
    <w:rsid w:val="005561C8"/>
    <w:rsid w:val="00556B4B"/>
    <w:rsid w:val="005618A1"/>
    <w:rsid w:val="00566142"/>
    <w:rsid w:val="005664D4"/>
    <w:rsid w:val="00570C17"/>
    <w:rsid w:val="0058123F"/>
    <w:rsid w:val="00587149"/>
    <w:rsid w:val="00591C16"/>
    <w:rsid w:val="00593C5B"/>
    <w:rsid w:val="00597C96"/>
    <w:rsid w:val="005A0E38"/>
    <w:rsid w:val="005A1A8F"/>
    <w:rsid w:val="005A6EEB"/>
    <w:rsid w:val="005B3278"/>
    <w:rsid w:val="005C0D96"/>
    <w:rsid w:val="005C2260"/>
    <w:rsid w:val="005C2DAE"/>
    <w:rsid w:val="005D0329"/>
    <w:rsid w:val="005D164A"/>
    <w:rsid w:val="005D30A8"/>
    <w:rsid w:val="005D69DC"/>
    <w:rsid w:val="005D6B5B"/>
    <w:rsid w:val="005E5487"/>
    <w:rsid w:val="005E69C3"/>
    <w:rsid w:val="005E6E3D"/>
    <w:rsid w:val="005F02C4"/>
    <w:rsid w:val="005F05A1"/>
    <w:rsid w:val="005F1CC0"/>
    <w:rsid w:val="005F4B46"/>
    <w:rsid w:val="0061012C"/>
    <w:rsid w:val="006158BD"/>
    <w:rsid w:val="006159BF"/>
    <w:rsid w:val="0061606C"/>
    <w:rsid w:val="006263F8"/>
    <w:rsid w:val="00627E9E"/>
    <w:rsid w:val="0063010C"/>
    <w:rsid w:val="00630200"/>
    <w:rsid w:val="00640884"/>
    <w:rsid w:val="00645170"/>
    <w:rsid w:val="00646F4A"/>
    <w:rsid w:val="006506DF"/>
    <w:rsid w:val="00651CFE"/>
    <w:rsid w:val="006626D1"/>
    <w:rsid w:val="00671FF9"/>
    <w:rsid w:val="006769F5"/>
    <w:rsid w:val="0068054E"/>
    <w:rsid w:val="00682CFC"/>
    <w:rsid w:val="00693222"/>
    <w:rsid w:val="006932F2"/>
    <w:rsid w:val="006A1427"/>
    <w:rsid w:val="006A2C10"/>
    <w:rsid w:val="006A75D1"/>
    <w:rsid w:val="006B1FBD"/>
    <w:rsid w:val="006B3991"/>
    <w:rsid w:val="006B6930"/>
    <w:rsid w:val="006C26E9"/>
    <w:rsid w:val="006C388C"/>
    <w:rsid w:val="006C7111"/>
    <w:rsid w:val="006C739A"/>
    <w:rsid w:val="006E101F"/>
    <w:rsid w:val="006F6494"/>
    <w:rsid w:val="00704B04"/>
    <w:rsid w:val="00706DA8"/>
    <w:rsid w:val="00716664"/>
    <w:rsid w:val="00731EA0"/>
    <w:rsid w:val="00740B4C"/>
    <w:rsid w:val="007413C2"/>
    <w:rsid w:val="00741656"/>
    <w:rsid w:val="00751D97"/>
    <w:rsid w:val="007573D0"/>
    <w:rsid w:val="00767C55"/>
    <w:rsid w:val="007802EB"/>
    <w:rsid w:val="00780FF3"/>
    <w:rsid w:val="00782565"/>
    <w:rsid w:val="0079127A"/>
    <w:rsid w:val="007952B5"/>
    <w:rsid w:val="007A0105"/>
    <w:rsid w:val="007B0EF8"/>
    <w:rsid w:val="007B2DED"/>
    <w:rsid w:val="007B56E0"/>
    <w:rsid w:val="007C69F0"/>
    <w:rsid w:val="007D2B7F"/>
    <w:rsid w:val="007D30BC"/>
    <w:rsid w:val="007D56D1"/>
    <w:rsid w:val="007E3804"/>
    <w:rsid w:val="007E4270"/>
    <w:rsid w:val="007E429E"/>
    <w:rsid w:val="007F25BE"/>
    <w:rsid w:val="007F28C2"/>
    <w:rsid w:val="007F3665"/>
    <w:rsid w:val="0081448B"/>
    <w:rsid w:val="00814599"/>
    <w:rsid w:val="00815CBA"/>
    <w:rsid w:val="00831A38"/>
    <w:rsid w:val="008321C9"/>
    <w:rsid w:val="00832D9C"/>
    <w:rsid w:val="00834DF7"/>
    <w:rsid w:val="008355A4"/>
    <w:rsid w:val="008549CC"/>
    <w:rsid w:val="00861CD0"/>
    <w:rsid w:val="0088190B"/>
    <w:rsid w:val="0089712A"/>
    <w:rsid w:val="008A1986"/>
    <w:rsid w:val="008A31C8"/>
    <w:rsid w:val="008A7B83"/>
    <w:rsid w:val="008B5803"/>
    <w:rsid w:val="008C2E5A"/>
    <w:rsid w:val="008C3B83"/>
    <w:rsid w:val="008C4911"/>
    <w:rsid w:val="008E7406"/>
    <w:rsid w:val="008E797F"/>
    <w:rsid w:val="008F05CB"/>
    <w:rsid w:val="00902131"/>
    <w:rsid w:val="00906223"/>
    <w:rsid w:val="009136F2"/>
    <w:rsid w:val="00923C7F"/>
    <w:rsid w:val="009252CC"/>
    <w:rsid w:val="00927E47"/>
    <w:rsid w:val="00933FFD"/>
    <w:rsid w:val="009344DB"/>
    <w:rsid w:val="0093501B"/>
    <w:rsid w:val="00935352"/>
    <w:rsid w:val="009426AF"/>
    <w:rsid w:val="00955C79"/>
    <w:rsid w:val="009609DE"/>
    <w:rsid w:val="00960A7D"/>
    <w:rsid w:val="00964FFF"/>
    <w:rsid w:val="009713DF"/>
    <w:rsid w:val="009767B9"/>
    <w:rsid w:val="00980210"/>
    <w:rsid w:val="00987C5C"/>
    <w:rsid w:val="00990F7F"/>
    <w:rsid w:val="009926D0"/>
    <w:rsid w:val="00994C6B"/>
    <w:rsid w:val="009A348C"/>
    <w:rsid w:val="009A5BB7"/>
    <w:rsid w:val="009C34C6"/>
    <w:rsid w:val="009C560C"/>
    <w:rsid w:val="009D418B"/>
    <w:rsid w:val="009F440A"/>
    <w:rsid w:val="009F5328"/>
    <w:rsid w:val="00A00D6F"/>
    <w:rsid w:val="00A104AB"/>
    <w:rsid w:val="00A1107B"/>
    <w:rsid w:val="00A25173"/>
    <w:rsid w:val="00A3394C"/>
    <w:rsid w:val="00A4102F"/>
    <w:rsid w:val="00A422F7"/>
    <w:rsid w:val="00A43BAE"/>
    <w:rsid w:val="00A603B1"/>
    <w:rsid w:val="00A60B3F"/>
    <w:rsid w:val="00A716CA"/>
    <w:rsid w:val="00A777C0"/>
    <w:rsid w:val="00A802A3"/>
    <w:rsid w:val="00A80694"/>
    <w:rsid w:val="00A81D37"/>
    <w:rsid w:val="00A82A27"/>
    <w:rsid w:val="00A86CA5"/>
    <w:rsid w:val="00A91690"/>
    <w:rsid w:val="00A92733"/>
    <w:rsid w:val="00A96AC7"/>
    <w:rsid w:val="00A97EA5"/>
    <w:rsid w:val="00AA5B1E"/>
    <w:rsid w:val="00AA5E85"/>
    <w:rsid w:val="00AA755C"/>
    <w:rsid w:val="00AB2F7F"/>
    <w:rsid w:val="00AC0049"/>
    <w:rsid w:val="00AE1BF6"/>
    <w:rsid w:val="00AE37EE"/>
    <w:rsid w:val="00AF3852"/>
    <w:rsid w:val="00B038FD"/>
    <w:rsid w:val="00B03C72"/>
    <w:rsid w:val="00B11D06"/>
    <w:rsid w:val="00B16B8C"/>
    <w:rsid w:val="00B25ABB"/>
    <w:rsid w:val="00B333E2"/>
    <w:rsid w:val="00B355C0"/>
    <w:rsid w:val="00B35B90"/>
    <w:rsid w:val="00B4279F"/>
    <w:rsid w:val="00B44AF0"/>
    <w:rsid w:val="00B4670D"/>
    <w:rsid w:val="00B7116B"/>
    <w:rsid w:val="00B82E5A"/>
    <w:rsid w:val="00B93D49"/>
    <w:rsid w:val="00BA5CD7"/>
    <w:rsid w:val="00BB7BAA"/>
    <w:rsid w:val="00BC6CFA"/>
    <w:rsid w:val="00BD3CDA"/>
    <w:rsid w:val="00BD492A"/>
    <w:rsid w:val="00BD53B8"/>
    <w:rsid w:val="00BE18A7"/>
    <w:rsid w:val="00BE57E5"/>
    <w:rsid w:val="00BE7886"/>
    <w:rsid w:val="00BF3BA3"/>
    <w:rsid w:val="00BF6EC2"/>
    <w:rsid w:val="00C03682"/>
    <w:rsid w:val="00C036A4"/>
    <w:rsid w:val="00C0523A"/>
    <w:rsid w:val="00C12745"/>
    <w:rsid w:val="00C138CD"/>
    <w:rsid w:val="00C178C7"/>
    <w:rsid w:val="00C46B3D"/>
    <w:rsid w:val="00C46FCD"/>
    <w:rsid w:val="00C51FCE"/>
    <w:rsid w:val="00C65504"/>
    <w:rsid w:val="00C74D2F"/>
    <w:rsid w:val="00C863F9"/>
    <w:rsid w:val="00C9577B"/>
    <w:rsid w:val="00CA0063"/>
    <w:rsid w:val="00CA08A8"/>
    <w:rsid w:val="00CA36EB"/>
    <w:rsid w:val="00CC54F3"/>
    <w:rsid w:val="00CC6757"/>
    <w:rsid w:val="00CD05AB"/>
    <w:rsid w:val="00CD42C5"/>
    <w:rsid w:val="00CF7E64"/>
    <w:rsid w:val="00D05253"/>
    <w:rsid w:val="00D13341"/>
    <w:rsid w:val="00D2367E"/>
    <w:rsid w:val="00D24570"/>
    <w:rsid w:val="00D26BB1"/>
    <w:rsid w:val="00D3122A"/>
    <w:rsid w:val="00D3571A"/>
    <w:rsid w:val="00D37681"/>
    <w:rsid w:val="00D4026C"/>
    <w:rsid w:val="00D44B19"/>
    <w:rsid w:val="00D513D8"/>
    <w:rsid w:val="00D6387A"/>
    <w:rsid w:val="00D70EC8"/>
    <w:rsid w:val="00D735A4"/>
    <w:rsid w:val="00D86E44"/>
    <w:rsid w:val="00DA22A3"/>
    <w:rsid w:val="00DA4BC5"/>
    <w:rsid w:val="00DB27D6"/>
    <w:rsid w:val="00DB35F4"/>
    <w:rsid w:val="00DC1963"/>
    <w:rsid w:val="00DC5889"/>
    <w:rsid w:val="00DD2F38"/>
    <w:rsid w:val="00DD6C72"/>
    <w:rsid w:val="00DD701B"/>
    <w:rsid w:val="00DE364C"/>
    <w:rsid w:val="00DF0A5F"/>
    <w:rsid w:val="00DF301E"/>
    <w:rsid w:val="00DF5DA4"/>
    <w:rsid w:val="00E00631"/>
    <w:rsid w:val="00E04DD3"/>
    <w:rsid w:val="00E13964"/>
    <w:rsid w:val="00E155C3"/>
    <w:rsid w:val="00E17DC9"/>
    <w:rsid w:val="00E30548"/>
    <w:rsid w:val="00E35784"/>
    <w:rsid w:val="00E448EB"/>
    <w:rsid w:val="00E50E68"/>
    <w:rsid w:val="00E53798"/>
    <w:rsid w:val="00E539A2"/>
    <w:rsid w:val="00E5455C"/>
    <w:rsid w:val="00E569E1"/>
    <w:rsid w:val="00E66BF1"/>
    <w:rsid w:val="00E925F8"/>
    <w:rsid w:val="00E950DB"/>
    <w:rsid w:val="00E95BD5"/>
    <w:rsid w:val="00E9701A"/>
    <w:rsid w:val="00EA4C66"/>
    <w:rsid w:val="00EA599C"/>
    <w:rsid w:val="00EA6D65"/>
    <w:rsid w:val="00EA6D66"/>
    <w:rsid w:val="00EA7EDD"/>
    <w:rsid w:val="00EB1D51"/>
    <w:rsid w:val="00EB4367"/>
    <w:rsid w:val="00EC0499"/>
    <w:rsid w:val="00EC0736"/>
    <w:rsid w:val="00EC5BE1"/>
    <w:rsid w:val="00ED0C94"/>
    <w:rsid w:val="00ED4555"/>
    <w:rsid w:val="00EF3D3C"/>
    <w:rsid w:val="00EF6FD6"/>
    <w:rsid w:val="00F00EA3"/>
    <w:rsid w:val="00F077A2"/>
    <w:rsid w:val="00F37AD5"/>
    <w:rsid w:val="00F37D36"/>
    <w:rsid w:val="00F40921"/>
    <w:rsid w:val="00F5242C"/>
    <w:rsid w:val="00F60B2D"/>
    <w:rsid w:val="00F63343"/>
    <w:rsid w:val="00F67583"/>
    <w:rsid w:val="00F8350C"/>
    <w:rsid w:val="00F85AEF"/>
    <w:rsid w:val="00F87E88"/>
    <w:rsid w:val="00F9622A"/>
    <w:rsid w:val="00F96A7C"/>
    <w:rsid w:val="00F971B1"/>
    <w:rsid w:val="00FA6A52"/>
    <w:rsid w:val="00FB2242"/>
    <w:rsid w:val="00FB3EF4"/>
    <w:rsid w:val="00FB554F"/>
    <w:rsid w:val="00FB5F68"/>
    <w:rsid w:val="00FD1C86"/>
    <w:rsid w:val="00FD4640"/>
    <w:rsid w:val="00FD47AE"/>
    <w:rsid w:val="00FE1D99"/>
    <w:rsid w:val="00FE2D72"/>
    <w:rsid w:val="00FE6302"/>
    <w:rsid w:val="00FE7A76"/>
    <w:rsid w:val="00FF073C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F005F"/>
  <w15:chartTrackingRefBased/>
  <w15:docId w15:val="{02208B8E-8EF7-AB46-9BAF-708E99D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A1"/>
  </w:style>
  <w:style w:type="paragraph" w:styleId="Ttulo1">
    <w:name w:val="heading 1"/>
    <w:basedOn w:val="Normal"/>
    <w:next w:val="Normal"/>
    <w:link w:val="Ttulo1Car"/>
    <w:qFormat/>
    <w:rsid w:val="008549CC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6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65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065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065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1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BF6"/>
  </w:style>
  <w:style w:type="paragraph" w:styleId="Piedepgina">
    <w:name w:val="footer"/>
    <w:basedOn w:val="Normal"/>
    <w:link w:val="PiedepginaCar"/>
    <w:uiPriority w:val="99"/>
    <w:unhideWhenUsed/>
    <w:rsid w:val="00AE1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BF6"/>
  </w:style>
  <w:style w:type="table" w:styleId="Tablaconcuadrcula">
    <w:name w:val="Table Grid"/>
    <w:basedOn w:val="Tablanormal"/>
    <w:uiPriority w:val="39"/>
    <w:rsid w:val="0079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42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72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E5455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455C"/>
    <w:rPr>
      <w:color w:val="605E5C"/>
      <w:shd w:val="clear" w:color="auto" w:fill="E1DFDD"/>
    </w:rPr>
  </w:style>
  <w:style w:type="paragraph" w:customStyle="1" w:styleId="Default">
    <w:name w:val="Default"/>
    <w:rsid w:val="00C178C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oindependiente3">
    <w:name w:val="Body Text 3"/>
    <w:basedOn w:val="Normal"/>
    <w:link w:val="Textoindependiente3Car"/>
    <w:rsid w:val="00CA36EB"/>
    <w:pPr>
      <w:jc w:val="both"/>
    </w:pPr>
    <w:rPr>
      <w:rFonts w:ascii="Ottawa" w:eastAsia="Times New Roman" w:hAnsi="Ottawa" w:cs="Times New Roman"/>
      <w:sz w:val="28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36EB"/>
    <w:rPr>
      <w:rFonts w:ascii="Ottawa" w:eastAsia="Times New Roman" w:hAnsi="Ottawa" w:cs="Times New Roman"/>
      <w:sz w:val="2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549CC"/>
    <w:rPr>
      <w:rFonts w:ascii="Arial" w:eastAsia="Times New Roman" w:hAnsi="Arial" w:cs="Times New Roman"/>
      <w:b/>
      <w:bCs/>
      <w:kern w:val="32"/>
      <w:sz w:val="32"/>
      <w:szCs w:val="32"/>
      <w:lang w:val="es-E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1065AF"/>
  </w:style>
  <w:style w:type="character" w:customStyle="1" w:styleId="Ttulo2Car">
    <w:name w:val="Título 2 Car"/>
    <w:basedOn w:val="Fuentedeprrafopredeter"/>
    <w:link w:val="Ttulo2"/>
    <w:uiPriority w:val="9"/>
    <w:rsid w:val="001065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65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1065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1065A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1065AF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065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E14CE-9BC8-43EF-9A21-AFB409A4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LUIS PELAGIO MEJIA</cp:lastModifiedBy>
  <cp:revision>12</cp:revision>
  <cp:lastPrinted>2024-08-30T14:30:00Z</cp:lastPrinted>
  <dcterms:created xsi:type="dcterms:W3CDTF">2024-07-16T20:03:00Z</dcterms:created>
  <dcterms:modified xsi:type="dcterms:W3CDTF">2024-09-03T15:47:00Z</dcterms:modified>
</cp:coreProperties>
</file>